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3DD" w:rsidRPr="00D273DD" w:rsidRDefault="00D273DD">
      <w:pPr>
        <w:rPr>
          <w:b/>
        </w:rPr>
      </w:pPr>
      <w:r w:rsidRPr="00D273DD">
        <w:rPr>
          <w:b/>
        </w:rPr>
        <w:t>Potential copy</w:t>
      </w:r>
      <w:r w:rsidR="00384FC0">
        <w:rPr>
          <w:b/>
        </w:rPr>
        <w:t xml:space="preserve"> for Laughter Yoga Fun brochure</w:t>
      </w:r>
      <w:bookmarkStart w:id="0" w:name="_GoBack"/>
      <w:bookmarkEnd w:id="0"/>
    </w:p>
    <w:p w:rsidR="00244496" w:rsidRDefault="00244496">
      <w:r>
        <w:t xml:space="preserve">What is Laughter Yoga? Laughter Yoga was created in India in1995 by medical doctor Dr. Madan </w:t>
      </w:r>
      <w:proofErr w:type="spellStart"/>
      <w:r>
        <w:t>Kataria</w:t>
      </w:r>
      <w:proofErr w:type="spellEnd"/>
      <w:r>
        <w:t xml:space="preserve"> as he was researching an article, “Laughter-The Best Medicine.” The laughter that began with five people in a park has now spread to over 100 countries. Laughter Yoga is a combination of deep breathing exercises and playful activiti</w:t>
      </w:r>
      <w:r>
        <w:t>es full of guided giggling and </w:t>
      </w:r>
      <w:r>
        <w:t>that is a well-being workout that can greatly boost your energy and enhance your vitality. Just as smiling can do more for your facial muscles than frowning, imagine what a hearty belly laugh can do! Laugh out loud and live life to the fullest!</w:t>
      </w:r>
    </w:p>
    <w:p w:rsidR="00244496" w:rsidRDefault="00244496">
      <w:r>
        <w:t xml:space="preserve">“Laughter is a form of internal jogging. It moves your internal organs around. It enhances respiration. </w:t>
      </w:r>
      <w:proofErr w:type="gramStart"/>
      <w:r>
        <w:t>It is an igniter of great expectations,” according to Norman Cousins, author of "Anatomy of an Illness” published in 1979.</w:t>
      </w:r>
      <w:proofErr w:type="gramEnd"/>
    </w:p>
    <w:p w:rsidR="00244496" w:rsidRPr="00384FC0" w:rsidRDefault="00D273DD" w:rsidP="00384FC0">
      <w:pPr>
        <w:spacing w:before="100" w:beforeAutospacing="1" w:after="100" w:afterAutospacing="1" w:line="240" w:lineRule="auto"/>
        <w:rPr>
          <w:rFonts w:ascii="Times New Roman" w:eastAsia="Times New Roman" w:hAnsi="Times New Roman" w:cs="Times New Roman"/>
          <w:sz w:val="24"/>
          <w:szCs w:val="24"/>
        </w:rPr>
      </w:pPr>
      <w:r>
        <w:t xml:space="preserve">Laughter is now </w:t>
      </w:r>
      <w:hyperlink r:id="rId6" w:tgtFrame="_blank" w:history="1">
        <w:r>
          <w:rPr>
            <w:rStyle w:val="Hyperlink"/>
          </w:rPr>
          <w:t>law</w:t>
        </w:r>
      </w:hyperlink>
      <w:r>
        <w:t xml:space="preserve"> in Argentine hospitals...inspired by US physician Hunter “</w:t>
      </w:r>
      <w:hyperlink r:id="rId7" w:tgtFrame="_blank" w:history="1">
        <w:r>
          <w:rPr>
            <w:rStyle w:val="Hyperlink"/>
          </w:rPr>
          <w:t>Patch</w:t>
        </w:r>
      </w:hyperlink>
      <w:r>
        <w:t xml:space="preserve">” Adams and the health benefits of laughter, Argentina hospitals are now required to hire "Clown Doctors". The Clown Doctors are not actual doctors but rather trained clowns, currently numbering 2,500, and are considered employees of the hospitals. </w:t>
      </w:r>
    </w:p>
    <w:p w:rsidR="00244496" w:rsidRDefault="00244496">
      <w:r>
        <w:t>Benefits of Laughter Yoga</w:t>
      </w:r>
    </w:p>
    <w:p w:rsidR="00D273DD" w:rsidRDefault="00D273DD">
      <w:r w:rsidRPr="00D273DD">
        <w:rPr>
          <w:rFonts w:ascii="Times New Roman" w:eastAsia="Times New Roman" w:hAnsi="Times New Roman" w:cs="Times New Roman"/>
          <w:sz w:val="24"/>
          <w:szCs w:val="24"/>
        </w:rPr>
        <w:t xml:space="preserve">Research shows 10-15 minutes of laughter has numerous </w:t>
      </w:r>
      <w:hyperlink r:id="rId8" w:tgtFrame="_self" w:history="1">
        <w:r w:rsidRPr="00D273DD">
          <w:rPr>
            <w:rFonts w:ascii="Times New Roman" w:eastAsia="Times New Roman" w:hAnsi="Times New Roman" w:cs="Times New Roman"/>
            <w:color w:val="0000FF"/>
            <w:sz w:val="24"/>
            <w:szCs w:val="24"/>
            <w:u w:val="single"/>
          </w:rPr>
          <w:t>health</w:t>
        </w:r>
      </w:hyperlink>
      <w:r w:rsidRPr="00D273DD">
        <w:rPr>
          <w:rFonts w:ascii="Times New Roman" w:eastAsia="Times New Roman" w:hAnsi="Times New Roman" w:cs="Times New Roman"/>
          <w:sz w:val="24"/>
          <w:szCs w:val="24"/>
        </w:rPr>
        <w:t xml:space="preserve"> benefits.</w:t>
      </w:r>
    </w:p>
    <w:p w:rsidR="00244496" w:rsidRPr="00244496" w:rsidRDefault="00244496" w:rsidP="0024449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44496">
        <w:rPr>
          <w:rFonts w:ascii="Times New Roman" w:eastAsia="Times New Roman" w:hAnsi="Times New Roman" w:cs="Times New Roman"/>
          <w:sz w:val="24"/>
          <w:szCs w:val="24"/>
        </w:rPr>
        <w:t>Fun and Relaxed Exercise for Wellness and Happiness</w:t>
      </w:r>
    </w:p>
    <w:p w:rsidR="00244496" w:rsidRPr="00244496" w:rsidRDefault="00244496" w:rsidP="0024449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44496">
        <w:rPr>
          <w:rFonts w:ascii="Times New Roman" w:eastAsia="Times New Roman" w:hAnsi="Times New Roman" w:cs="Times New Roman"/>
          <w:sz w:val="24"/>
          <w:szCs w:val="24"/>
        </w:rPr>
        <w:t>Instant Stress-Reliever to Improve Immune System</w:t>
      </w:r>
    </w:p>
    <w:p w:rsidR="00244496" w:rsidRPr="00244496" w:rsidRDefault="00244496" w:rsidP="0024449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44496">
        <w:rPr>
          <w:rFonts w:ascii="Times New Roman" w:eastAsia="Times New Roman" w:hAnsi="Times New Roman" w:cs="Times New Roman"/>
          <w:sz w:val="24"/>
          <w:szCs w:val="24"/>
        </w:rPr>
        <w:t>Keeps You in A Cheerful Mood Through the Day</w:t>
      </w:r>
    </w:p>
    <w:p w:rsidR="00244496" w:rsidRPr="00244496" w:rsidRDefault="00244496" w:rsidP="0024449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44496">
        <w:rPr>
          <w:rFonts w:ascii="Times New Roman" w:eastAsia="Times New Roman" w:hAnsi="Times New Roman" w:cs="Times New Roman"/>
          <w:sz w:val="24"/>
          <w:szCs w:val="24"/>
        </w:rPr>
        <w:t>Oxygenates Brain and Body to Make You Feel Energized</w:t>
      </w:r>
    </w:p>
    <w:p w:rsidR="00244496" w:rsidRDefault="00244496" w:rsidP="0024449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44496">
        <w:rPr>
          <w:rFonts w:ascii="Times New Roman" w:eastAsia="Times New Roman" w:hAnsi="Times New Roman" w:cs="Times New Roman"/>
          <w:sz w:val="24"/>
          <w:szCs w:val="24"/>
        </w:rPr>
        <w:t>Promotes a Positive Outlook in Life, Especially in Trying Times</w:t>
      </w:r>
    </w:p>
    <w:p w:rsidR="00D273DD" w:rsidRPr="00D273DD" w:rsidRDefault="00D273DD" w:rsidP="00D273DD">
      <w:pPr>
        <w:spacing w:after="0" w:line="240" w:lineRule="auto"/>
        <w:rPr>
          <w:rFonts w:ascii="Times New Roman" w:eastAsia="Times New Roman" w:hAnsi="Times New Roman" w:cs="Times New Roman"/>
          <w:sz w:val="24"/>
          <w:szCs w:val="24"/>
        </w:rPr>
      </w:pPr>
      <w:proofErr w:type="gramStart"/>
      <w:r w:rsidRPr="00D273DD">
        <w:rPr>
          <w:rFonts w:ascii="Times New Roman" w:eastAsia="Times New Roman" w:hAnsi="Times New Roman" w:cs="Times New Roman"/>
          <w:sz w:val="24"/>
          <w:szCs w:val="24"/>
        </w:rPr>
        <w:t>Laughter without jokes, laughing just to laugh, with deep breathing exercises.</w:t>
      </w:r>
      <w:proofErr w:type="gramEnd"/>
      <w:r w:rsidRPr="00D273DD">
        <w:rPr>
          <w:rFonts w:ascii="Times New Roman" w:eastAsia="Times New Roman" w:hAnsi="Times New Roman" w:cs="Times New Roman"/>
          <w:sz w:val="24"/>
          <w:szCs w:val="24"/>
        </w:rPr>
        <w:t xml:space="preserve"> </w:t>
      </w:r>
    </w:p>
    <w:p w:rsidR="00D273DD" w:rsidRPr="00D273DD" w:rsidRDefault="00D273DD" w:rsidP="00D273D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273DD">
        <w:rPr>
          <w:rFonts w:ascii="Times New Roman" w:eastAsia="Times New Roman" w:hAnsi="Times New Roman" w:cs="Times New Roman"/>
          <w:sz w:val="24"/>
          <w:szCs w:val="24"/>
        </w:rPr>
        <w:t>It’s Fun and Easy</w:t>
      </w:r>
    </w:p>
    <w:p w:rsidR="00D273DD" w:rsidRPr="00D273DD" w:rsidRDefault="00D273DD" w:rsidP="00D273D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273DD">
        <w:rPr>
          <w:rFonts w:ascii="Times New Roman" w:eastAsia="Times New Roman" w:hAnsi="Times New Roman" w:cs="Times New Roman"/>
          <w:sz w:val="24"/>
          <w:szCs w:val="24"/>
        </w:rPr>
        <w:t>No Skills to Learn</w:t>
      </w:r>
    </w:p>
    <w:p w:rsidR="00D273DD" w:rsidRPr="00D273DD" w:rsidRDefault="00D273DD" w:rsidP="00D273D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273DD">
        <w:rPr>
          <w:rFonts w:ascii="Times New Roman" w:eastAsia="Times New Roman" w:hAnsi="Times New Roman" w:cs="Times New Roman"/>
          <w:sz w:val="24"/>
          <w:szCs w:val="24"/>
        </w:rPr>
        <w:t>No Special Clothes</w:t>
      </w:r>
    </w:p>
    <w:p w:rsidR="00D273DD" w:rsidRPr="00D273DD" w:rsidRDefault="00D273DD" w:rsidP="00D273D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273DD">
        <w:rPr>
          <w:rFonts w:ascii="Times New Roman" w:eastAsia="Times New Roman" w:hAnsi="Times New Roman" w:cs="Times New Roman"/>
          <w:sz w:val="24"/>
          <w:szCs w:val="24"/>
        </w:rPr>
        <w:t>No Special Shoes</w:t>
      </w:r>
    </w:p>
    <w:p w:rsidR="00D273DD" w:rsidRPr="00D273DD" w:rsidRDefault="00D273DD" w:rsidP="00D273D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273DD">
        <w:rPr>
          <w:rFonts w:ascii="Times New Roman" w:eastAsia="Times New Roman" w:hAnsi="Times New Roman" w:cs="Times New Roman"/>
          <w:sz w:val="24"/>
          <w:szCs w:val="24"/>
        </w:rPr>
        <w:t>No Equipment Required</w:t>
      </w:r>
    </w:p>
    <w:p w:rsidR="00D273DD" w:rsidRPr="00D273DD" w:rsidRDefault="00D273DD" w:rsidP="00D273D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273DD">
        <w:rPr>
          <w:rFonts w:ascii="Times New Roman" w:eastAsia="Times New Roman" w:hAnsi="Times New Roman" w:cs="Times New Roman"/>
          <w:sz w:val="24"/>
          <w:szCs w:val="24"/>
        </w:rPr>
        <w:t>You are an Expert from the First Session!</w:t>
      </w:r>
    </w:p>
    <w:p w:rsidR="00D273DD" w:rsidRDefault="00D273DD" w:rsidP="00D273DD">
      <w:pPr>
        <w:spacing w:before="100" w:beforeAutospacing="1" w:after="100" w:afterAutospacing="1" w:line="240" w:lineRule="auto"/>
        <w:outlineLvl w:val="2"/>
        <w:rPr>
          <w:rFonts w:ascii="Times New Roman" w:eastAsia="Times New Roman" w:hAnsi="Times New Roman" w:cs="Times New Roman"/>
          <w:sz w:val="24"/>
          <w:szCs w:val="24"/>
        </w:rPr>
      </w:pPr>
      <w:r w:rsidRPr="00D273DD">
        <w:rPr>
          <w:rFonts w:ascii="Times New Roman" w:eastAsia="Times New Roman" w:hAnsi="Times New Roman" w:cs="Times New Roman"/>
          <w:sz w:val="24"/>
          <w:szCs w:val="24"/>
        </w:rPr>
        <w:t xml:space="preserve">Laughter Yoga is rediscovering the child within. Remember the playfulness, goofiness, </w:t>
      </w:r>
      <w:proofErr w:type="gramStart"/>
      <w:r w:rsidRPr="00D273DD">
        <w:rPr>
          <w:rFonts w:ascii="Times New Roman" w:eastAsia="Times New Roman" w:hAnsi="Times New Roman" w:cs="Times New Roman"/>
          <w:sz w:val="24"/>
          <w:szCs w:val="24"/>
        </w:rPr>
        <w:t>creative</w:t>
      </w:r>
      <w:proofErr w:type="gramEnd"/>
      <w:r w:rsidRPr="00D273DD">
        <w:rPr>
          <w:rFonts w:ascii="Times New Roman" w:eastAsia="Times New Roman" w:hAnsi="Times New Roman" w:cs="Times New Roman"/>
          <w:sz w:val="24"/>
          <w:szCs w:val="24"/>
        </w:rPr>
        <w:t xml:space="preserve"> movements as a child? </w:t>
      </w:r>
    </w:p>
    <w:p w:rsidR="00244496" w:rsidRPr="00382E90" w:rsidRDefault="00D273DD" w:rsidP="00382E90">
      <w:pPr>
        <w:spacing w:before="100" w:beforeAutospacing="1" w:after="100" w:afterAutospacing="1" w:line="240" w:lineRule="auto"/>
        <w:outlineLvl w:val="2"/>
        <w:rPr>
          <w:rFonts w:ascii="Times New Roman" w:eastAsia="Times New Roman" w:hAnsi="Times New Roman" w:cs="Times New Roman"/>
          <w:b/>
          <w:bCs/>
          <w:sz w:val="27"/>
          <w:szCs w:val="27"/>
        </w:rPr>
      </w:pPr>
      <w:r>
        <w:rPr>
          <w:rFonts w:ascii="Times New Roman" w:eastAsia="Times New Roman" w:hAnsi="Times New Roman" w:cs="Times New Roman"/>
          <w:sz w:val="24"/>
          <w:szCs w:val="24"/>
        </w:rPr>
        <w:t xml:space="preserve">Call us to </w:t>
      </w:r>
      <w:r w:rsidR="00382E90">
        <w:rPr>
          <w:rFonts w:ascii="Times New Roman" w:eastAsia="Times New Roman" w:hAnsi="Times New Roman" w:cs="Times New Roman"/>
          <w:sz w:val="24"/>
          <w:szCs w:val="24"/>
        </w:rPr>
        <w:t xml:space="preserve">find out how we can </w:t>
      </w:r>
      <w:r>
        <w:rPr>
          <w:rFonts w:ascii="Times New Roman" w:eastAsia="Times New Roman" w:hAnsi="Times New Roman" w:cs="Times New Roman"/>
          <w:sz w:val="24"/>
          <w:szCs w:val="24"/>
        </w:rPr>
        <w:t>bring laughter to your organization</w:t>
      </w:r>
      <w:r w:rsidR="00382E90">
        <w:rPr>
          <w:rFonts w:ascii="Times New Roman" w:eastAsia="Times New Roman" w:hAnsi="Times New Roman" w:cs="Times New Roman"/>
          <w:sz w:val="24"/>
          <w:szCs w:val="24"/>
        </w:rPr>
        <w:t xml:space="preserve"> and workplace. Also, ask about our Certified Laughter Yoga Leader training.</w:t>
      </w:r>
    </w:p>
    <w:sectPr w:rsidR="00244496" w:rsidRPr="00382E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6075B1"/>
    <w:multiLevelType w:val="multilevel"/>
    <w:tmpl w:val="A3EE4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F69617A"/>
    <w:multiLevelType w:val="multilevel"/>
    <w:tmpl w:val="B5364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496"/>
    <w:rsid w:val="00244496"/>
    <w:rsid w:val="00382E90"/>
    <w:rsid w:val="00384FC0"/>
    <w:rsid w:val="00AE6B38"/>
    <w:rsid w:val="00D27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D273D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273DD"/>
    <w:rPr>
      <w:color w:val="0000FF"/>
      <w:u w:val="single"/>
    </w:rPr>
  </w:style>
  <w:style w:type="paragraph" w:customStyle="1" w:styleId="plain">
    <w:name w:val="plain"/>
    <w:basedOn w:val="Normal"/>
    <w:rsid w:val="00D273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D273DD"/>
    <w:rPr>
      <w:rFonts w:ascii="Times New Roman" w:eastAsia="Times New Roman" w:hAnsi="Times New Roman" w:cs="Times New Roman"/>
      <w:b/>
      <w:bCs/>
      <w:sz w:val="27"/>
      <w:szCs w:val="27"/>
    </w:rPr>
  </w:style>
  <w:style w:type="paragraph" w:styleId="ListParagraph">
    <w:name w:val="List Paragraph"/>
    <w:basedOn w:val="Normal"/>
    <w:uiPriority w:val="34"/>
    <w:qFormat/>
    <w:rsid w:val="00D273D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D273D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273DD"/>
    <w:rPr>
      <w:color w:val="0000FF"/>
      <w:u w:val="single"/>
    </w:rPr>
  </w:style>
  <w:style w:type="paragraph" w:customStyle="1" w:styleId="plain">
    <w:name w:val="plain"/>
    <w:basedOn w:val="Normal"/>
    <w:rsid w:val="00D273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D273DD"/>
    <w:rPr>
      <w:rFonts w:ascii="Times New Roman" w:eastAsia="Times New Roman" w:hAnsi="Times New Roman" w:cs="Times New Roman"/>
      <w:b/>
      <w:bCs/>
      <w:sz w:val="27"/>
      <w:szCs w:val="27"/>
    </w:rPr>
  </w:style>
  <w:style w:type="paragraph" w:styleId="ListParagraph">
    <w:name w:val="List Paragraph"/>
    <w:basedOn w:val="Normal"/>
    <w:uiPriority w:val="34"/>
    <w:qFormat/>
    <w:rsid w:val="00D273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2673">
      <w:bodyDiv w:val="1"/>
      <w:marLeft w:val="0"/>
      <w:marRight w:val="0"/>
      <w:marTop w:val="0"/>
      <w:marBottom w:val="0"/>
      <w:divBdr>
        <w:top w:val="none" w:sz="0" w:space="0" w:color="auto"/>
        <w:left w:val="none" w:sz="0" w:space="0" w:color="auto"/>
        <w:bottom w:val="none" w:sz="0" w:space="0" w:color="auto"/>
        <w:right w:val="none" w:sz="0" w:space="0" w:color="auto"/>
      </w:divBdr>
    </w:div>
    <w:div w:id="1329794274">
      <w:bodyDiv w:val="1"/>
      <w:marLeft w:val="0"/>
      <w:marRight w:val="0"/>
      <w:marTop w:val="0"/>
      <w:marBottom w:val="0"/>
      <w:divBdr>
        <w:top w:val="none" w:sz="0" w:space="0" w:color="auto"/>
        <w:left w:val="none" w:sz="0" w:space="0" w:color="auto"/>
        <w:bottom w:val="none" w:sz="0" w:space="0" w:color="auto"/>
        <w:right w:val="none" w:sz="0" w:space="0" w:color="auto"/>
      </w:divBdr>
      <w:divsChild>
        <w:div w:id="916980148">
          <w:marLeft w:val="0"/>
          <w:marRight w:val="0"/>
          <w:marTop w:val="0"/>
          <w:marBottom w:val="0"/>
          <w:divBdr>
            <w:top w:val="none" w:sz="0" w:space="0" w:color="auto"/>
            <w:left w:val="none" w:sz="0" w:space="0" w:color="auto"/>
            <w:bottom w:val="none" w:sz="0" w:space="0" w:color="auto"/>
            <w:right w:val="none" w:sz="0" w:space="0" w:color="auto"/>
          </w:divBdr>
        </w:div>
        <w:div w:id="1139303967">
          <w:marLeft w:val="0"/>
          <w:marRight w:val="0"/>
          <w:marTop w:val="0"/>
          <w:marBottom w:val="0"/>
          <w:divBdr>
            <w:top w:val="none" w:sz="0" w:space="0" w:color="auto"/>
            <w:left w:val="none" w:sz="0" w:space="0" w:color="auto"/>
            <w:bottom w:val="none" w:sz="0" w:space="0" w:color="auto"/>
            <w:right w:val="none" w:sz="0" w:space="0" w:color="auto"/>
          </w:divBdr>
        </w:div>
      </w:divsChild>
    </w:div>
    <w:div w:id="193023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fsites.websitecreatorprotool.com/laughteryogafun.com/Admin/Benefits_and_Resources.html" TargetMode="External"/><Relationship Id="rId3" Type="http://schemas.microsoft.com/office/2007/relationships/stylesWithEffects" Target="stylesWithEffects.xml"/><Relationship Id="rId7" Type="http://schemas.openxmlformats.org/officeDocument/2006/relationships/hyperlink" Target="http://www.patchadam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satoday.com/story/news/world/2015/10/08/buenos-aires-adopts-clown-law-cheer-sick-kids-worlds-first/73346816/"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Carole</dc:creator>
  <cp:lastModifiedBy>Carole</cp:lastModifiedBy>
  <cp:revision>2</cp:revision>
  <dcterms:created xsi:type="dcterms:W3CDTF">2015-12-21T23:01:00Z</dcterms:created>
  <dcterms:modified xsi:type="dcterms:W3CDTF">2015-12-21T23:32:00Z</dcterms:modified>
</cp:coreProperties>
</file>